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bookmarkStart w:id="0" w:name="_GoBack"/>
      <w:bookmarkEnd w:id="0"/>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203168" w:rsidP="00F13154">
      <w:pPr>
        <w:pStyle w:val="Zkladntextodsazen"/>
        <w:spacing w:before="120" w:after="120" w:line="260" w:lineRule="exact"/>
        <w:jc w:val="center"/>
        <w:rPr>
          <w:rFonts w:ascii="Arial" w:hAnsi="Arial" w:cs="Arial"/>
          <w:bCs/>
          <w:sz w:val="22"/>
          <w:szCs w:val="22"/>
        </w:rPr>
      </w:pPr>
      <w:r>
        <w:rPr>
          <w:rFonts w:ascii="Arial" w:hAnsi="Arial" w:cs="Arial"/>
          <w:b/>
          <w:bCs/>
          <w:sz w:val="22"/>
          <w:szCs w:val="22"/>
        </w:rPr>
        <w:t>II/</w:t>
      </w:r>
      <w:r w:rsidR="007323FB">
        <w:rPr>
          <w:rFonts w:ascii="Arial" w:hAnsi="Arial" w:cs="Arial"/>
          <w:b/>
          <w:bCs/>
          <w:sz w:val="22"/>
          <w:szCs w:val="22"/>
        </w:rPr>
        <w:t>403 Urbanov - průtah</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sidRPr="00C151FC">
        <w:rPr>
          <w:rFonts w:ascii="Arial" w:eastAsia="MS Mincho" w:hAnsi="Arial" w:cs="Arial"/>
          <w:sz w:val="22"/>
        </w:rPr>
        <w:t xml:space="preserve">Ing. </w:t>
      </w:r>
      <w:r w:rsidR="007323FB" w:rsidRPr="00C151FC">
        <w:rPr>
          <w:rFonts w:ascii="Arial" w:eastAsia="MS Mincho" w:hAnsi="Arial" w:cs="Arial"/>
          <w:sz w:val="22"/>
        </w:rPr>
        <w:t>Miroslav Dokulil</w:t>
      </w:r>
      <w:r w:rsidR="007323FB">
        <w:rPr>
          <w:rFonts w:ascii="Arial" w:eastAsia="MS Mincho" w:hAnsi="Arial" w:cs="Arial"/>
        </w:rPr>
        <w:t xml:space="preserve">, </w:t>
      </w:r>
      <w:r w:rsidR="007731AB" w:rsidRPr="007731AB">
        <w:rPr>
          <w:rFonts w:ascii="Arial" w:eastAsia="MS Mincho" w:hAnsi="Arial" w:cs="Arial"/>
          <w:sz w:val="22"/>
          <w:szCs w:val="22"/>
        </w:rPr>
        <w:t xml:space="preserve">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284317">
        <w:rPr>
          <w:rFonts w:ascii="Arial" w:hAnsi="Arial" w:cs="Arial"/>
          <w:sz w:val="22"/>
          <w:szCs w:val="22"/>
        </w:rPr>
        <w:t>Komerční banka</w:t>
      </w:r>
      <w:r w:rsidR="00284317" w:rsidRPr="005C1B65">
        <w:rPr>
          <w:rFonts w:ascii="Arial" w:hAnsi="Arial" w:cs="Arial"/>
          <w:sz w:val="22"/>
          <w:szCs w:val="22"/>
        </w:rPr>
        <w:t xml:space="preserve">   </w:t>
      </w:r>
      <w:r w:rsidR="00284317" w:rsidRPr="007731AB">
        <w:rPr>
          <w:rFonts w:ascii="Arial" w:hAnsi="Arial" w:cs="Arial"/>
          <w:sz w:val="22"/>
          <w:szCs w:val="22"/>
        </w:rPr>
        <w:t xml:space="preserve">   </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284317" w:rsidRPr="00702A2C">
        <w:rPr>
          <w:rFonts w:ascii="Arial" w:hAnsi="Arial" w:cs="Arial"/>
          <w:sz w:val="22"/>
          <w:szCs w:val="22"/>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542D66" w:rsidRDefault="00AA02D9" w:rsidP="00B723BB">
      <w:pPr>
        <w:pStyle w:val="Zkladntextodsazen21"/>
        <w:numPr>
          <w:ilvl w:val="1"/>
          <w:numId w:val="19"/>
        </w:numPr>
        <w:spacing w:before="120" w:line="260" w:lineRule="exact"/>
        <w:rPr>
          <w:rFonts w:ascii="Arial" w:hAnsi="Arial" w:cs="Arial"/>
          <w:sz w:val="22"/>
          <w:szCs w:val="22"/>
        </w:rPr>
      </w:pPr>
      <w:r w:rsidRPr="00542D66">
        <w:rPr>
          <w:rFonts w:ascii="Arial" w:hAnsi="Arial" w:cs="Arial"/>
          <w:sz w:val="22"/>
          <w:szCs w:val="22"/>
        </w:rPr>
        <w:t>Příkazník</w:t>
      </w:r>
      <w:r w:rsidR="009907FC" w:rsidRPr="00542D66">
        <w:rPr>
          <w:rFonts w:ascii="Arial" w:hAnsi="Arial" w:cs="Arial"/>
          <w:sz w:val="22"/>
          <w:szCs w:val="22"/>
        </w:rPr>
        <w:t xml:space="preserve"> se zavazuje, že </w:t>
      </w:r>
      <w:r w:rsidR="00D15B14" w:rsidRPr="00542D66">
        <w:rPr>
          <w:rFonts w:ascii="Arial" w:hAnsi="Arial" w:cs="Arial"/>
          <w:sz w:val="22"/>
          <w:szCs w:val="22"/>
        </w:rPr>
        <w:t xml:space="preserve">pro příkazce </w:t>
      </w:r>
      <w:r w:rsidR="009907FC" w:rsidRPr="00542D66">
        <w:rPr>
          <w:rFonts w:ascii="Arial" w:hAnsi="Arial" w:cs="Arial"/>
          <w:sz w:val="22"/>
          <w:szCs w:val="22"/>
        </w:rPr>
        <w:t xml:space="preserve">za podmínek dohodnutých v této smlouvě </w:t>
      </w:r>
      <w:r w:rsidR="00F3223D" w:rsidRPr="00542D66">
        <w:rPr>
          <w:rFonts w:ascii="Arial" w:hAnsi="Arial" w:cs="Arial"/>
          <w:sz w:val="22"/>
          <w:szCs w:val="22"/>
        </w:rPr>
        <w:t xml:space="preserve">vykoná </w:t>
      </w:r>
      <w:r w:rsidR="00D15B14" w:rsidRPr="00542D66">
        <w:rPr>
          <w:rFonts w:ascii="Arial" w:hAnsi="Arial" w:cs="Arial"/>
          <w:sz w:val="22"/>
          <w:szCs w:val="22"/>
        </w:rPr>
        <w:t xml:space="preserve">jeho </w:t>
      </w:r>
      <w:r w:rsidR="009907FC" w:rsidRPr="00542D66">
        <w:rPr>
          <w:rFonts w:ascii="Arial" w:hAnsi="Arial" w:cs="Arial"/>
          <w:sz w:val="22"/>
          <w:szCs w:val="22"/>
        </w:rPr>
        <w:t>jménem</w:t>
      </w:r>
      <w:r w:rsidR="005C75AB" w:rsidRPr="00542D66">
        <w:rPr>
          <w:rFonts w:ascii="Arial" w:hAnsi="Arial" w:cs="Arial"/>
          <w:sz w:val="22"/>
          <w:szCs w:val="22"/>
        </w:rPr>
        <w:t xml:space="preserve"> a na jeho účet </w:t>
      </w:r>
      <w:r w:rsidR="00D15B14" w:rsidRPr="00542D66">
        <w:rPr>
          <w:rFonts w:ascii="Arial" w:hAnsi="Arial" w:cs="Arial"/>
          <w:sz w:val="22"/>
          <w:szCs w:val="22"/>
        </w:rPr>
        <w:t>činnost</w:t>
      </w:r>
      <w:r w:rsidR="005C75AB" w:rsidRPr="00542D66">
        <w:rPr>
          <w:rFonts w:ascii="Arial" w:hAnsi="Arial" w:cs="Arial"/>
          <w:sz w:val="22"/>
          <w:szCs w:val="22"/>
        </w:rPr>
        <w:t xml:space="preserve"> „t</w:t>
      </w:r>
      <w:r w:rsidR="009907FC" w:rsidRPr="00542D66">
        <w:rPr>
          <w:rFonts w:ascii="Arial" w:hAnsi="Arial" w:cs="Arial"/>
          <w:sz w:val="22"/>
          <w:szCs w:val="22"/>
        </w:rPr>
        <w:t>echnick</w:t>
      </w:r>
      <w:r w:rsidR="005C75AB" w:rsidRPr="00542D66">
        <w:rPr>
          <w:rFonts w:ascii="Arial" w:hAnsi="Arial" w:cs="Arial"/>
          <w:sz w:val="22"/>
          <w:szCs w:val="22"/>
        </w:rPr>
        <w:t>ého dozoru stavebníka“ (dále též „</w:t>
      </w:r>
      <w:r w:rsidR="009907FC" w:rsidRPr="00542D66">
        <w:rPr>
          <w:rFonts w:ascii="Arial" w:hAnsi="Arial" w:cs="Arial"/>
          <w:sz w:val="22"/>
          <w:szCs w:val="22"/>
        </w:rPr>
        <w:t>TD</w:t>
      </w:r>
      <w:r w:rsidR="005C75AB" w:rsidRPr="00542D66">
        <w:rPr>
          <w:rFonts w:ascii="Arial" w:hAnsi="Arial" w:cs="Arial"/>
          <w:sz w:val="22"/>
          <w:szCs w:val="22"/>
        </w:rPr>
        <w:t>“</w:t>
      </w:r>
      <w:r w:rsidR="009907FC" w:rsidRPr="00542D66">
        <w:rPr>
          <w:rFonts w:ascii="Arial" w:hAnsi="Arial" w:cs="Arial"/>
          <w:sz w:val="22"/>
          <w:szCs w:val="22"/>
        </w:rPr>
        <w:t>) spočívající v zajištění kontroly (shody) a dohledu nad plněním smluvních závazků zhotovitele stavby, se zvláštním důrazem na</w:t>
      </w:r>
      <w:r w:rsidR="005064E5" w:rsidRPr="00542D66">
        <w:rPr>
          <w:rFonts w:ascii="Arial" w:hAnsi="Arial" w:cs="Arial"/>
          <w:sz w:val="22"/>
          <w:szCs w:val="22"/>
        </w:rPr>
        <w:t> </w:t>
      </w:r>
      <w:r w:rsidR="009907FC" w:rsidRPr="00542D66">
        <w:rPr>
          <w:rFonts w:ascii="Arial" w:hAnsi="Arial" w:cs="Arial"/>
          <w:sz w:val="22"/>
          <w:szCs w:val="22"/>
        </w:rPr>
        <w:t>kvalitu a způsob provádění prací specifikovaných ve smlouvě o dílo na akci</w:t>
      </w:r>
      <w:r w:rsidR="00E00041" w:rsidRPr="00542D66">
        <w:rPr>
          <w:rFonts w:ascii="Arial" w:hAnsi="Arial" w:cs="Arial"/>
          <w:sz w:val="22"/>
          <w:szCs w:val="22"/>
        </w:rPr>
        <w:t xml:space="preserve"> </w:t>
      </w:r>
      <w:r w:rsidR="00010EEA" w:rsidRPr="00542D66">
        <w:rPr>
          <w:rFonts w:ascii="Arial" w:hAnsi="Arial" w:cs="Arial"/>
          <w:sz w:val="22"/>
          <w:szCs w:val="22"/>
        </w:rPr>
        <w:t>II/</w:t>
      </w:r>
      <w:r w:rsidR="008937C7">
        <w:rPr>
          <w:rFonts w:ascii="Arial" w:hAnsi="Arial" w:cs="Arial"/>
          <w:sz w:val="22"/>
          <w:szCs w:val="22"/>
        </w:rPr>
        <w:t>403 Urbanov - průtah</w:t>
      </w:r>
      <w:r w:rsidR="00E00041" w:rsidRPr="00542D66">
        <w:rPr>
          <w:rFonts w:ascii="Arial" w:hAnsi="Arial" w:cs="Arial"/>
          <w:sz w:val="22"/>
          <w:szCs w:val="22"/>
        </w:rPr>
        <w:t xml:space="preserve"> </w:t>
      </w:r>
      <w:r w:rsidR="00EB55E9" w:rsidRPr="00542D66">
        <w:rPr>
          <w:rFonts w:ascii="Arial" w:hAnsi="Arial" w:cs="Arial"/>
          <w:sz w:val="22"/>
          <w:szCs w:val="22"/>
        </w:rPr>
        <w:t xml:space="preserve">(dále též smlouvy o dílo) </w:t>
      </w:r>
      <w:r w:rsidR="00542D66" w:rsidRPr="003236B5">
        <w:rPr>
          <w:rFonts w:ascii="Arial" w:hAnsi="Arial" w:cs="Arial"/>
          <w:sz w:val="22"/>
          <w:szCs w:val="22"/>
        </w:rPr>
        <w:t>dl</w:t>
      </w:r>
      <w:r w:rsidR="008937C7">
        <w:rPr>
          <w:rFonts w:ascii="Arial" w:hAnsi="Arial" w:cs="Arial"/>
          <w:sz w:val="22"/>
          <w:szCs w:val="22"/>
        </w:rPr>
        <w:t>e projektové dokumentace „</w:t>
      </w:r>
      <w:r w:rsidR="008937C7" w:rsidRPr="005E2883">
        <w:rPr>
          <w:rFonts w:ascii="Arial" w:hAnsi="Arial" w:cs="Arial"/>
          <w:sz w:val="22"/>
        </w:rPr>
        <w:t>II/403 Urbanov - průtah, PD</w:t>
      </w:r>
      <w:r w:rsidR="00542D66" w:rsidRPr="003236B5">
        <w:rPr>
          <w:rFonts w:ascii="Arial" w:hAnsi="Arial" w:cs="Arial"/>
          <w:sz w:val="22"/>
          <w:szCs w:val="22"/>
        </w:rPr>
        <w:t xml:space="preserve">“ vypracované ve stupni PDPS společností </w:t>
      </w:r>
      <w:r w:rsidR="008937C7" w:rsidRPr="005E2883">
        <w:rPr>
          <w:rFonts w:ascii="Arial" w:hAnsi="Arial" w:cs="Arial"/>
          <w:sz w:val="22"/>
        </w:rPr>
        <w:t>M4 Road Design s.r.o. Koželužská 2246/5, 180 00 Praha 8, IČO 07229585 v 07/2022</w:t>
      </w:r>
      <w:r w:rsidR="008937C7">
        <w:rPr>
          <w:rFonts w:ascii="Arial" w:hAnsi="Arial" w:cs="Arial"/>
          <w:sz w:val="22"/>
        </w:rPr>
        <w:t>.</w:t>
      </w:r>
    </w:p>
    <w:p w:rsidR="00392621" w:rsidRPr="00542D66" w:rsidRDefault="00AA02D9" w:rsidP="00F66360">
      <w:pPr>
        <w:pStyle w:val="Zkladntextodsazen21"/>
        <w:numPr>
          <w:ilvl w:val="1"/>
          <w:numId w:val="19"/>
        </w:numPr>
        <w:spacing w:before="120" w:line="260" w:lineRule="exact"/>
        <w:rPr>
          <w:rFonts w:ascii="Arial" w:hAnsi="Arial" w:cs="Arial"/>
          <w:sz w:val="22"/>
          <w:szCs w:val="22"/>
        </w:rPr>
      </w:pPr>
      <w:r w:rsidRPr="00542D66">
        <w:rPr>
          <w:rFonts w:ascii="Arial" w:hAnsi="Arial" w:cs="Arial"/>
          <w:sz w:val="22"/>
          <w:szCs w:val="22"/>
        </w:rPr>
        <w:t>Příkazce</w:t>
      </w:r>
      <w:r w:rsidR="00392621" w:rsidRPr="00542D66">
        <w:rPr>
          <w:rFonts w:ascii="Arial" w:hAnsi="Arial" w:cs="Arial"/>
          <w:sz w:val="22"/>
          <w:szCs w:val="22"/>
        </w:rPr>
        <w:t xml:space="preserve"> se zavazuje, že za výkon </w:t>
      </w:r>
      <w:r w:rsidR="0090230A" w:rsidRPr="00542D66">
        <w:rPr>
          <w:rFonts w:ascii="Arial" w:hAnsi="Arial" w:cs="Arial"/>
          <w:sz w:val="22"/>
          <w:szCs w:val="22"/>
        </w:rPr>
        <w:t xml:space="preserve">TD </w:t>
      </w:r>
      <w:r w:rsidR="00392621" w:rsidRPr="00542D66">
        <w:rPr>
          <w:rFonts w:ascii="Arial" w:hAnsi="Arial" w:cs="Arial"/>
          <w:sz w:val="22"/>
          <w:szCs w:val="22"/>
        </w:rPr>
        <w:t xml:space="preserve">podle této smlouvy zaplatí </w:t>
      </w:r>
      <w:r w:rsidRPr="00542D66">
        <w:rPr>
          <w:rFonts w:ascii="Arial" w:hAnsi="Arial" w:cs="Arial"/>
          <w:sz w:val="22"/>
          <w:szCs w:val="22"/>
        </w:rPr>
        <w:t>příkazníkovi</w:t>
      </w:r>
      <w:r w:rsidR="00392621" w:rsidRPr="00542D66">
        <w:rPr>
          <w:rFonts w:ascii="Arial" w:hAnsi="Arial" w:cs="Arial"/>
          <w:sz w:val="22"/>
          <w:szCs w:val="22"/>
        </w:rPr>
        <w:t xml:space="preserve"> dohodnutou </w:t>
      </w:r>
      <w:r w:rsidR="008A6FDE" w:rsidRPr="00542D66">
        <w:rPr>
          <w:rFonts w:ascii="Arial" w:hAnsi="Arial" w:cs="Arial"/>
          <w:sz w:val="22"/>
          <w:szCs w:val="22"/>
        </w:rPr>
        <w:t>odměnu</w:t>
      </w:r>
      <w:r w:rsidR="00392621" w:rsidRPr="00542D66">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010EEA">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542D66">
        <w:rPr>
          <w:rFonts w:ascii="Arial" w:hAnsi="Arial" w:cs="Arial"/>
          <w:sz w:val="22"/>
          <w:szCs w:val="22"/>
        </w:rPr>
        <w:t xml:space="preserve">       </w:t>
      </w:r>
      <w:r w:rsidR="001D6A3E">
        <w:rPr>
          <w:rFonts w:ascii="Arial" w:hAnsi="Arial" w:cs="Arial"/>
          <w:sz w:val="22"/>
          <w:szCs w:val="22"/>
        </w:rPr>
        <w:t xml:space="preserve">předpoklad </w:t>
      </w:r>
      <w:r w:rsidRPr="003F1FBD">
        <w:rPr>
          <w:rFonts w:ascii="Arial" w:hAnsi="Arial" w:cs="Arial"/>
          <w:sz w:val="22"/>
          <w:szCs w:val="22"/>
        </w:rPr>
        <w:t>0</w:t>
      </w:r>
      <w:r w:rsidR="007C50FC">
        <w:rPr>
          <w:rFonts w:ascii="Arial" w:hAnsi="Arial" w:cs="Arial"/>
          <w:sz w:val="22"/>
          <w:szCs w:val="22"/>
        </w:rPr>
        <w:t>4</w:t>
      </w:r>
      <w:r w:rsidRPr="003F1FBD">
        <w:rPr>
          <w:rFonts w:ascii="Arial" w:hAnsi="Arial" w:cs="Arial"/>
          <w:sz w:val="22"/>
          <w:szCs w:val="22"/>
        </w:rPr>
        <w:t>/202</w:t>
      </w:r>
      <w:r w:rsidR="00010EEA">
        <w:rPr>
          <w:rFonts w:ascii="Arial" w:hAnsi="Arial" w:cs="Arial"/>
          <w:sz w:val="22"/>
          <w:szCs w:val="22"/>
        </w:rPr>
        <w:t>4</w:t>
      </w:r>
    </w:p>
    <w:p w:rsidR="003F1FBD" w:rsidRDefault="001D6A3E" w:rsidP="003F1FBD">
      <w:pPr>
        <w:pStyle w:val="Zkladntextodsazen"/>
        <w:tabs>
          <w:tab w:val="left" w:pos="567"/>
        </w:tabs>
        <w:spacing w:line="260" w:lineRule="exact"/>
        <w:jc w:val="both"/>
        <w:rPr>
          <w:rFonts w:ascii="Arial" w:hAnsi="Arial" w:cs="Arial"/>
          <w:sz w:val="22"/>
          <w:szCs w:val="22"/>
        </w:rPr>
      </w:pPr>
      <w:r>
        <w:rPr>
          <w:rFonts w:ascii="Arial" w:hAnsi="Arial" w:cs="Arial"/>
          <w:sz w:val="22"/>
          <w:szCs w:val="22"/>
        </w:rPr>
        <w:t xml:space="preserve"> </w:t>
      </w:r>
    </w:p>
    <w:p w:rsidR="00010EEA" w:rsidRDefault="001804E4" w:rsidP="00010EEA">
      <w:pPr>
        <w:tabs>
          <w:tab w:val="left" w:pos="6804"/>
        </w:tabs>
        <w:spacing w:line="288" w:lineRule="auto"/>
        <w:jc w:val="both"/>
        <w:rPr>
          <w:rFonts w:ascii="Arial" w:hAnsi="Arial" w:cs="Arial"/>
          <w:sz w:val="22"/>
          <w:szCs w:val="22"/>
          <w:vertAlign w:val="superscript"/>
          <w:lang w:eastAsia="x-none"/>
        </w:rPr>
      </w:pPr>
      <w:r>
        <w:rPr>
          <w:rFonts w:ascii="Arial" w:hAnsi="Arial" w:cs="Arial"/>
          <w:sz w:val="22"/>
          <w:szCs w:val="22"/>
          <w:lang w:eastAsia="x-none"/>
        </w:rPr>
        <w:t>Uvedení stavby do předčasného užívání</w:t>
      </w:r>
      <w:r w:rsidR="007C50FC">
        <w:rPr>
          <w:rFonts w:ascii="Arial" w:hAnsi="Arial" w:cs="Arial"/>
          <w:sz w:val="22"/>
          <w:szCs w:val="22"/>
          <w:lang w:eastAsia="x-none"/>
        </w:rPr>
        <w:tab/>
        <w:t>do 31. 08</w:t>
      </w:r>
      <w:r w:rsidR="00010EEA" w:rsidRPr="00CF39D0">
        <w:rPr>
          <w:rFonts w:ascii="Arial" w:hAnsi="Arial" w:cs="Arial"/>
          <w:sz w:val="22"/>
          <w:szCs w:val="22"/>
          <w:lang w:eastAsia="x-none"/>
        </w:rPr>
        <w:t>. 2024</w:t>
      </w:r>
      <w:r w:rsidR="00010EEA" w:rsidRPr="00CF39D0">
        <w:rPr>
          <w:rFonts w:ascii="Arial" w:hAnsi="Arial" w:cs="Arial"/>
          <w:sz w:val="22"/>
          <w:szCs w:val="22"/>
          <w:vertAlign w:val="superscript"/>
          <w:lang w:eastAsia="x-none"/>
        </w:rPr>
        <w:t xml:space="preserve"> </w:t>
      </w:r>
    </w:p>
    <w:p w:rsidR="007C50FC" w:rsidRPr="00CF39D0" w:rsidRDefault="007C50FC" w:rsidP="00010EEA">
      <w:pPr>
        <w:tabs>
          <w:tab w:val="left" w:pos="6804"/>
        </w:tabs>
        <w:spacing w:line="288" w:lineRule="auto"/>
        <w:jc w:val="both"/>
        <w:rPr>
          <w:rFonts w:ascii="Arial" w:hAnsi="Arial" w:cs="Arial"/>
          <w:sz w:val="22"/>
          <w:szCs w:val="22"/>
          <w:lang w:eastAsia="x-none"/>
        </w:rPr>
      </w:pPr>
    </w:p>
    <w:p w:rsidR="00010EEA" w:rsidRPr="00CF39D0" w:rsidRDefault="00010EEA" w:rsidP="00010EEA">
      <w:pPr>
        <w:tabs>
          <w:tab w:val="left" w:pos="6804"/>
        </w:tabs>
        <w:spacing w:line="288" w:lineRule="auto"/>
        <w:jc w:val="both"/>
        <w:rPr>
          <w:rFonts w:ascii="Arial" w:hAnsi="Arial" w:cs="Arial"/>
          <w:sz w:val="22"/>
          <w:szCs w:val="22"/>
          <w:lang w:eastAsia="x-none"/>
        </w:rPr>
      </w:pPr>
      <w:r w:rsidRPr="00CF39D0">
        <w:rPr>
          <w:rFonts w:ascii="Arial" w:hAnsi="Arial" w:cs="Arial"/>
          <w:sz w:val="22"/>
          <w:szCs w:val="22"/>
          <w:lang w:val="x-none" w:eastAsia="x-none"/>
        </w:rPr>
        <w:t>Dokončení díla vč. předání kompletní dokladové části</w:t>
      </w:r>
      <w:r w:rsidRPr="00CF39D0">
        <w:rPr>
          <w:rFonts w:ascii="Arial" w:hAnsi="Arial" w:cs="Arial"/>
          <w:sz w:val="22"/>
          <w:szCs w:val="22"/>
          <w:lang w:val="x-none" w:eastAsia="x-none"/>
        </w:rPr>
        <w:tab/>
      </w:r>
      <w:r w:rsidRPr="00ED1D98">
        <w:rPr>
          <w:rFonts w:ascii="Arial" w:hAnsi="Arial" w:cs="Arial"/>
          <w:sz w:val="22"/>
          <w:szCs w:val="22"/>
          <w:lang w:val="x-none" w:eastAsia="x-none"/>
        </w:rPr>
        <w:t xml:space="preserve">do </w:t>
      </w:r>
      <w:r w:rsidR="007C50FC">
        <w:rPr>
          <w:rFonts w:ascii="Arial" w:hAnsi="Arial" w:cs="Arial"/>
          <w:sz w:val="22"/>
          <w:szCs w:val="22"/>
          <w:lang w:eastAsia="x-none"/>
        </w:rPr>
        <w:t>31. 10. 2024</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542D66" w:rsidRPr="009C7A79" w:rsidRDefault="00542D66" w:rsidP="00542D66">
      <w:pPr>
        <w:spacing w:line="288" w:lineRule="auto"/>
        <w:jc w:val="both"/>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(byť jen částečné) provozu na pozemních komunikacích </w:t>
      </w:r>
      <w:r>
        <w:rPr>
          <w:rFonts w:ascii="Arial" w:hAnsi="Arial" w:cs="Arial"/>
          <w:spacing w:val="-4"/>
          <w:sz w:val="22"/>
          <w:szCs w:val="22"/>
          <w:lang w:eastAsia="x-none"/>
        </w:rPr>
        <w:t>a zimní údržbě</w:t>
      </w:r>
      <w:r>
        <w:rPr>
          <w:rFonts w:ascii="Arial" w:hAnsi="Arial" w:cs="Arial"/>
          <w:sz w:val="22"/>
          <w:szCs w:val="22"/>
          <w:lang w:eastAsia="x-none"/>
        </w:rPr>
        <w:t>.</w:t>
      </w:r>
    </w:p>
    <w:p w:rsidR="00CC1BAB" w:rsidRDefault="00CC1BAB"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402C13" w:rsidP="0006285B">
            <w:pPr>
              <w:jc w:val="center"/>
              <w:rPr>
                <w:rFonts w:ascii="Arial" w:hAnsi="Arial" w:cs="Arial"/>
                <w:bCs/>
              </w:rPr>
            </w:pPr>
            <w:r>
              <w:rPr>
                <w:rFonts w:ascii="Arial" w:hAnsi="Arial" w:cs="Arial"/>
                <w:bCs/>
              </w:rPr>
              <w:t>7</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075A2">
      <w:pPr>
        <w:pStyle w:val="Zkladntextodsazen"/>
        <w:numPr>
          <w:ilvl w:val="1"/>
          <w:numId w:val="8"/>
        </w:numPr>
        <w:tabs>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7075A2">
        <w:rPr>
          <w:rFonts w:ascii="Arial" w:hAnsi="Arial" w:cs="Arial"/>
          <w:sz w:val="22"/>
          <w:szCs w:val="22"/>
        </w:rPr>
        <w:t>či v případě změn uvedených v odst. 5.12.</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lastRenderedPageBreak/>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0D2246" w:rsidRDefault="00392621" w:rsidP="000D2246">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7075A2" w:rsidRDefault="005C477F" w:rsidP="007B63D4">
      <w:pPr>
        <w:pStyle w:val="Zkladntextodsazen"/>
        <w:numPr>
          <w:ilvl w:val="1"/>
          <w:numId w:val="8"/>
        </w:numPr>
        <w:tabs>
          <w:tab w:val="left" w:pos="570"/>
        </w:tabs>
        <w:spacing w:line="260" w:lineRule="exact"/>
        <w:ind w:left="0" w:firstLine="0"/>
        <w:jc w:val="both"/>
        <w:rPr>
          <w:rFonts w:ascii="Arial" w:hAnsi="Arial" w:cs="Arial"/>
          <w:sz w:val="22"/>
          <w:szCs w:val="22"/>
        </w:rPr>
      </w:pPr>
      <w:r w:rsidRPr="007075A2">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7075A2">
        <w:rPr>
          <w:rFonts w:ascii="Arial" w:hAnsi="Arial" w:cs="Arial"/>
          <w:sz w:val="22"/>
          <w:szCs w:val="22"/>
        </w:rPr>
        <w:t>příkazce</w:t>
      </w:r>
      <w:r w:rsidRPr="007075A2">
        <w:rPr>
          <w:rFonts w:ascii="Arial" w:hAnsi="Arial" w:cs="Arial"/>
          <w:sz w:val="22"/>
          <w:szCs w:val="22"/>
        </w:rPr>
        <w:t xml:space="preserve">. Pro účely vystavení </w:t>
      </w:r>
      <w:r w:rsidR="00F76BDB" w:rsidRPr="007075A2">
        <w:rPr>
          <w:rFonts w:ascii="Arial" w:hAnsi="Arial" w:cs="Arial"/>
          <w:sz w:val="22"/>
          <w:szCs w:val="22"/>
        </w:rPr>
        <w:t>faktur</w:t>
      </w:r>
      <w:r w:rsidRPr="007075A2">
        <w:rPr>
          <w:rFonts w:ascii="Arial" w:hAnsi="Arial" w:cs="Arial"/>
          <w:sz w:val="22"/>
          <w:szCs w:val="22"/>
        </w:rPr>
        <w:t xml:space="preserve"> se použije označení </w:t>
      </w:r>
      <w:r w:rsidR="00FD0B71" w:rsidRPr="007075A2">
        <w:rPr>
          <w:rFonts w:ascii="Arial" w:hAnsi="Arial" w:cs="Arial"/>
          <w:sz w:val="22"/>
          <w:szCs w:val="22"/>
        </w:rPr>
        <w:t>příkazce</w:t>
      </w:r>
      <w:r w:rsidRPr="007075A2">
        <w:rPr>
          <w:rFonts w:ascii="Arial" w:hAnsi="Arial" w:cs="Arial"/>
          <w:sz w:val="22"/>
          <w:szCs w:val="22"/>
        </w:rPr>
        <w:t xml:space="preserve">: Kraj Vysočina, Žižkova 1882/57, </w:t>
      </w:r>
      <w:r w:rsidR="002C20FD" w:rsidRPr="007075A2">
        <w:rPr>
          <w:rFonts w:ascii="Arial" w:hAnsi="Arial" w:cs="Arial"/>
          <w:sz w:val="22"/>
          <w:szCs w:val="22"/>
        </w:rPr>
        <w:t>586 01</w:t>
      </w:r>
      <w:r w:rsidRPr="007075A2">
        <w:rPr>
          <w:rFonts w:ascii="Arial" w:hAnsi="Arial" w:cs="Arial"/>
          <w:sz w:val="22"/>
          <w:szCs w:val="22"/>
        </w:rPr>
        <w:t xml:space="preserve"> Jihlava, IČ</w:t>
      </w:r>
      <w:r w:rsidR="007D52CC" w:rsidRPr="007075A2">
        <w:rPr>
          <w:rFonts w:ascii="Arial" w:hAnsi="Arial" w:cs="Arial"/>
          <w:sz w:val="22"/>
          <w:szCs w:val="22"/>
        </w:rPr>
        <w:t>O</w:t>
      </w:r>
      <w:r w:rsidRPr="007075A2">
        <w:rPr>
          <w:rFonts w:ascii="Arial" w:hAnsi="Arial" w:cs="Arial"/>
          <w:sz w:val="22"/>
          <w:szCs w:val="22"/>
        </w:rPr>
        <w:t xml:space="preserve"> 708 90 749. </w:t>
      </w:r>
      <w:r w:rsidR="00BF08B6" w:rsidRPr="007075A2">
        <w:rPr>
          <w:rFonts w:ascii="Arial" w:hAnsi="Arial" w:cs="Arial"/>
          <w:sz w:val="22"/>
          <w:szCs w:val="22"/>
        </w:rPr>
        <w:t>P</w:t>
      </w:r>
      <w:r w:rsidR="00225EFF" w:rsidRPr="007075A2">
        <w:rPr>
          <w:rFonts w:ascii="Arial" w:hAnsi="Arial" w:cs="Arial"/>
          <w:sz w:val="22"/>
          <w:szCs w:val="22"/>
        </w:rPr>
        <w:t xml:space="preserve">říkazník </w:t>
      </w:r>
      <w:r w:rsidR="00F76BDB" w:rsidRPr="007075A2">
        <w:rPr>
          <w:rFonts w:ascii="Arial" w:hAnsi="Arial" w:cs="Arial"/>
          <w:sz w:val="22"/>
          <w:szCs w:val="22"/>
        </w:rPr>
        <w:t xml:space="preserve">je </w:t>
      </w:r>
      <w:r w:rsidR="00225EFF" w:rsidRPr="007075A2">
        <w:rPr>
          <w:rFonts w:ascii="Arial" w:hAnsi="Arial" w:cs="Arial"/>
          <w:sz w:val="22"/>
          <w:szCs w:val="22"/>
        </w:rPr>
        <w:t>povinen</w:t>
      </w:r>
      <w:r w:rsidRPr="007075A2">
        <w:rPr>
          <w:rFonts w:ascii="Arial" w:hAnsi="Arial" w:cs="Arial"/>
          <w:sz w:val="22"/>
          <w:szCs w:val="22"/>
        </w:rPr>
        <w:t xml:space="preserve"> uvádět na </w:t>
      </w:r>
      <w:r w:rsidR="00F76BDB" w:rsidRPr="007075A2">
        <w:rPr>
          <w:rFonts w:ascii="Arial" w:hAnsi="Arial" w:cs="Arial"/>
          <w:sz w:val="22"/>
          <w:szCs w:val="22"/>
        </w:rPr>
        <w:t>faktur</w:t>
      </w:r>
      <w:r w:rsidR="00A0479A" w:rsidRPr="007075A2">
        <w:rPr>
          <w:rFonts w:ascii="Arial" w:hAnsi="Arial" w:cs="Arial"/>
          <w:sz w:val="22"/>
          <w:szCs w:val="22"/>
        </w:rPr>
        <w:t>ách</w:t>
      </w:r>
      <w:r w:rsidRPr="007075A2">
        <w:rPr>
          <w:rFonts w:ascii="Arial" w:hAnsi="Arial" w:cs="Arial"/>
          <w:sz w:val="22"/>
          <w:szCs w:val="22"/>
        </w:rPr>
        <w:t xml:space="preserve"> doslovný a přesný název akce</w:t>
      </w:r>
      <w:r w:rsidR="003D10EA" w:rsidRPr="007075A2">
        <w:rPr>
          <w:rFonts w:ascii="Arial" w:hAnsi="Arial" w:cs="Arial"/>
          <w:sz w:val="22"/>
          <w:szCs w:val="22"/>
        </w:rPr>
        <w:t xml:space="preserve"> </w:t>
      </w:r>
      <w:r w:rsidR="007075A2" w:rsidRPr="007075A2">
        <w:rPr>
          <w:rFonts w:ascii="Arial" w:hAnsi="Arial" w:cs="Arial"/>
          <w:sz w:val="22"/>
          <w:szCs w:val="22"/>
        </w:rPr>
        <w:br/>
      </w:r>
      <w:r w:rsidR="007075A2" w:rsidRPr="007075A2">
        <w:rPr>
          <w:rFonts w:ascii="Arial" w:hAnsi="Arial" w:cs="Arial"/>
          <w:b/>
          <w:bCs/>
          <w:sz w:val="22"/>
          <w:szCs w:val="22"/>
        </w:rPr>
        <w:t>II/</w:t>
      </w:r>
      <w:r w:rsidR="00E3689C">
        <w:rPr>
          <w:rFonts w:ascii="Arial" w:hAnsi="Arial" w:cs="Arial"/>
          <w:b/>
          <w:bCs/>
          <w:sz w:val="22"/>
          <w:szCs w:val="22"/>
        </w:rPr>
        <w:t>403 Urbanov – průtah.</w:t>
      </w:r>
    </w:p>
    <w:p w:rsidR="007075A2" w:rsidRPr="007075A2" w:rsidRDefault="007075A2" w:rsidP="007075A2">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AE5169" w:rsidRDefault="00AE5169" w:rsidP="00AE5169">
      <w:pPr>
        <w:pStyle w:val="Zkladntextodsazen"/>
        <w:tabs>
          <w:tab w:val="left" w:pos="567"/>
        </w:tabs>
        <w:spacing w:line="260" w:lineRule="exact"/>
        <w:jc w:val="both"/>
        <w:rPr>
          <w:rFonts w:ascii="Arial" w:hAnsi="Arial" w:cs="Arial"/>
          <w:sz w:val="22"/>
          <w:szCs w:val="22"/>
        </w:rPr>
      </w:pPr>
    </w:p>
    <w:p w:rsidR="00EF32E3" w:rsidRDefault="00EF32E3" w:rsidP="00165631">
      <w:pPr>
        <w:spacing w:line="260" w:lineRule="exact"/>
        <w:jc w:val="center"/>
        <w:rPr>
          <w:rFonts w:ascii="Arial" w:hAnsi="Arial" w:cs="Arial"/>
          <w:b/>
          <w:sz w:val="22"/>
          <w:szCs w:val="22"/>
        </w:rPr>
      </w:pPr>
    </w:p>
    <w:p w:rsidR="00211AF0" w:rsidRDefault="00211AF0" w:rsidP="00F13154">
      <w:pPr>
        <w:spacing w:before="120" w:after="120"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294155" w:rsidRDefault="00294155" w:rsidP="003071B2">
      <w:pPr>
        <w:pStyle w:val="Zkladntextodsazen"/>
        <w:suppressAutoHyphens w:val="0"/>
        <w:jc w:val="both"/>
        <w:rPr>
          <w:rFonts w:ascii="Arial" w:hAnsi="Arial"/>
          <w:sz w:val="22"/>
          <w:szCs w:val="24"/>
          <w:lang w:eastAsia="cs-CZ"/>
        </w:rPr>
      </w:pPr>
    </w:p>
    <w:p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294155" w:rsidRPr="009A50B9" w:rsidRDefault="00294155" w:rsidP="003071B2">
      <w:pPr>
        <w:pStyle w:val="Zkladntextodsazen"/>
        <w:suppressAutoHyphens w:val="0"/>
        <w:jc w:val="both"/>
        <w:rPr>
          <w:rFonts w:ascii="Arial" w:hAnsi="Arial"/>
          <w:sz w:val="22"/>
          <w:szCs w:val="24"/>
          <w:lang w:eastAsia="cs-CZ"/>
        </w:rPr>
      </w:pPr>
    </w:p>
    <w:p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211AF0">
      <w:rPr>
        <w:noProof/>
      </w:rPr>
      <w:t>2</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211AF0">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673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0EEA"/>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2246"/>
    <w:rsid w:val="000D5DFF"/>
    <w:rsid w:val="000E678B"/>
    <w:rsid w:val="000E6EEC"/>
    <w:rsid w:val="000E7DEF"/>
    <w:rsid w:val="000F4AEC"/>
    <w:rsid w:val="000F5B5B"/>
    <w:rsid w:val="000F7BD1"/>
    <w:rsid w:val="0010298E"/>
    <w:rsid w:val="001054CD"/>
    <w:rsid w:val="00111246"/>
    <w:rsid w:val="00121F1A"/>
    <w:rsid w:val="00124C81"/>
    <w:rsid w:val="00135D72"/>
    <w:rsid w:val="00140948"/>
    <w:rsid w:val="00145849"/>
    <w:rsid w:val="001474D0"/>
    <w:rsid w:val="00156523"/>
    <w:rsid w:val="00165631"/>
    <w:rsid w:val="001669DA"/>
    <w:rsid w:val="001804E4"/>
    <w:rsid w:val="00185CF6"/>
    <w:rsid w:val="001A35DE"/>
    <w:rsid w:val="001A5A22"/>
    <w:rsid w:val="001B339B"/>
    <w:rsid w:val="001B5F98"/>
    <w:rsid w:val="001C7CE9"/>
    <w:rsid w:val="001D6A3E"/>
    <w:rsid w:val="001D7736"/>
    <w:rsid w:val="001E6F5A"/>
    <w:rsid w:val="001F09D0"/>
    <w:rsid w:val="001F4C5F"/>
    <w:rsid w:val="002018D0"/>
    <w:rsid w:val="00203168"/>
    <w:rsid w:val="002043F7"/>
    <w:rsid w:val="00207839"/>
    <w:rsid w:val="00211AF0"/>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84317"/>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2C13"/>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2D66"/>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075A2"/>
    <w:rsid w:val="007100DC"/>
    <w:rsid w:val="0071228A"/>
    <w:rsid w:val="00714A74"/>
    <w:rsid w:val="00722B0C"/>
    <w:rsid w:val="00724AAA"/>
    <w:rsid w:val="00727AC3"/>
    <w:rsid w:val="007301D4"/>
    <w:rsid w:val="007323FB"/>
    <w:rsid w:val="00733E4C"/>
    <w:rsid w:val="0073619B"/>
    <w:rsid w:val="00741324"/>
    <w:rsid w:val="007422F3"/>
    <w:rsid w:val="00745F02"/>
    <w:rsid w:val="0075733F"/>
    <w:rsid w:val="00757C0D"/>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C50FC"/>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937C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169"/>
    <w:rsid w:val="00AE5E6F"/>
    <w:rsid w:val="00AF303B"/>
    <w:rsid w:val="00AF6DD5"/>
    <w:rsid w:val="00B0038C"/>
    <w:rsid w:val="00B042C6"/>
    <w:rsid w:val="00B1018A"/>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723BB"/>
    <w:rsid w:val="00B97F1C"/>
    <w:rsid w:val="00BB2898"/>
    <w:rsid w:val="00BC072C"/>
    <w:rsid w:val="00BC2560"/>
    <w:rsid w:val="00BC5821"/>
    <w:rsid w:val="00BD43EF"/>
    <w:rsid w:val="00BF08B6"/>
    <w:rsid w:val="00BF2310"/>
    <w:rsid w:val="00BF3044"/>
    <w:rsid w:val="00BF3D08"/>
    <w:rsid w:val="00BF7A46"/>
    <w:rsid w:val="00C03F32"/>
    <w:rsid w:val="00C10153"/>
    <w:rsid w:val="00C151FC"/>
    <w:rsid w:val="00C16647"/>
    <w:rsid w:val="00C2490B"/>
    <w:rsid w:val="00C26351"/>
    <w:rsid w:val="00C27E0E"/>
    <w:rsid w:val="00C311C7"/>
    <w:rsid w:val="00C50E94"/>
    <w:rsid w:val="00C52E96"/>
    <w:rsid w:val="00C5754F"/>
    <w:rsid w:val="00C6600E"/>
    <w:rsid w:val="00C746AF"/>
    <w:rsid w:val="00C750F0"/>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3689C"/>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1D98"/>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6737"/>
    <o:shapelayout v:ext="edit">
      <o:idmap v:ext="edit" data="1"/>
    </o:shapelayout>
  </w:shapeDefaults>
  <w:decimalSymbol w:val=","/>
  <w:listSeparator w:val=";"/>
  <w14:docId w14:val="249EA540"/>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724F4-B1E7-437D-B4CE-E1225DD47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8</Pages>
  <Words>3208</Words>
  <Characters>18933</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63</cp:revision>
  <cp:lastPrinted>2021-01-13T11:27:00Z</cp:lastPrinted>
  <dcterms:created xsi:type="dcterms:W3CDTF">2021-01-07T11:15:00Z</dcterms:created>
  <dcterms:modified xsi:type="dcterms:W3CDTF">2023-11-14T09:30:00Z</dcterms:modified>
</cp:coreProperties>
</file>